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E0" w:rsidRDefault="0021756E" w:rsidP="003A05E0">
      <w:pPr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</w:pPr>
      <w:r w:rsidRPr="003A05E0">
        <w:rPr>
          <w:rFonts w:ascii="Book Antiqua" w:eastAsia="Times New Roman" w:hAnsi="Book Antiqua"/>
          <w:b/>
          <w:caps/>
          <w:noProof/>
          <w:color w:val="404040" w:themeColor="text1" w:themeTint="BF"/>
          <w:sz w:val="32"/>
          <w:lang w:val="ru-RU" w:eastAsia="ru-RU"/>
        </w:rPr>
        <w:drawing>
          <wp:inline distT="0" distB="0" distL="0" distR="0" wp14:anchorId="3540BB95" wp14:editId="0F6913D4">
            <wp:extent cx="2388822" cy="657860"/>
            <wp:effectExtent l="0" t="0" r="0" b="88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105" cy="67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5E0" w:rsidRPr="00343016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</w:t>
      </w:r>
      <w:r w:rsidR="00343016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29B0A4A3" wp14:editId="78A8DC79">
            <wp:extent cx="1295400" cy="952500"/>
            <wp:effectExtent l="0" t="0" r="0" b="0"/>
            <wp:docPr id="51202" name="Picture 2" descr="http://gesi.sozphil.uni-leipzig.de/fileadmin/template/quaem/images/logo_state-u-of-mold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http://gesi.sozphil.uni-leipzig.de/fileadmin/template/quaem/images/logo_state-u-of-moldov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43016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                   </w:t>
      </w:r>
    </w:p>
    <w:p w:rsidR="003A05E0" w:rsidRDefault="003A05E0" w:rsidP="003A05E0">
      <w:pPr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</w:pPr>
    </w:p>
    <w:p w:rsidR="003A05E0" w:rsidRPr="003A05E0" w:rsidRDefault="003A05E0" w:rsidP="003A05E0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0"/>
          <w:szCs w:val="20"/>
        </w:rPr>
      </w:pPr>
      <w:r w:rsidRPr="003A05E0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  <w:t xml:space="preserve">Project title: </w:t>
      </w:r>
      <w:r w:rsidRPr="003A05E0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  <w:lang w:val="pt-BR"/>
        </w:rPr>
        <w:t>“</w:t>
      </w:r>
      <w:r w:rsidRPr="003A05E0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</w:rPr>
        <w:t>ENHANCEMENT OF QUALITY ASSURANCE IN HIGHER EDUCATION SYSTEM IN MOLDOVA-QFORTE</w:t>
      </w:r>
      <w:r w:rsidRPr="003A05E0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0"/>
          <w:szCs w:val="20"/>
          <w:lang w:val="pt-BR"/>
        </w:rPr>
        <w:t xml:space="preserve">” </w:t>
      </w:r>
    </w:p>
    <w:p w:rsidR="003A05E0" w:rsidRPr="003A05E0" w:rsidRDefault="003A05E0" w:rsidP="003A05E0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0"/>
          <w:szCs w:val="20"/>
        </w:rPr>
      </w:pPr>
      <w:r w:rsidRPr="003A05E0">
        <w:rPr>
          <w:rFonts w:ascii="Times New Roman" w:eastAsia="Times New Roman" w:hAnsi="Times New Roman" w:cs="Times New Roman"/>
          <w:b/>
          <w:caps/>
          <w:color w:val="404040" w:themeColor="text1" w:themeTint="BF"/>
          <w:sz w:val="20"/>
          <w:szCs w:val="20"/>
        </w:rPr>
        <w:t>Project No. 618742-EPP-1-2020-1-MD-EPPKA2-CBHE-SP</w:t>
      </w:r>
    </w:p>
    <w:p w:rsidR="003A05E0" w:rsidRDefault="003A05E0" w:rsidP="003A05E0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3A05E0" w:rsidRDefault="003A05E0" w:rsidP="003A05E0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</w:p>
    <w:p w:rsidR="00906E67" w:rsidRDefault="00906E67" w:rsidP="00906E67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  <w:r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  <w:t>1</w:t>
      </w:r>
      <w:r w:rsidR="0021756E">
        <w:rPr>
          <w:rFonts w:ascii="Book Antiqua" w:eastAsia="Times New Roman" w:hAnsi="Book Antiqua"/>
          <w:b/>
          <w:caps/>
          <w:color w:val="1F4E79" w:themeColor="accent1" w:themeShade="80"/>
          <w:sz w:val="32"/>
          <w:vertAlign w:val="superscript"/>
          <w:lang w:val="en-GB"/>
        </w:rPr>
        <w:t xml:space="preserve">st </w:t>
      </w:r>
      <w:r w:rsidRPr="00593358"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  <w:t>Consortium meeting</w:t>
      </w:r>
    </w:p>
    <w:p w:rsidR="002828FC" w:rsidRDefault="002828FC" w:rsidP="00906E67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  <w:r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  <w:t>LAUNCHING CONFERENCE</w:t>
      </w:r>
      <w:bookmarkStart w:id="0" w:name="_GoBack"/>
      <w:bookmarkEnd w:id="0"/>
    </w:p>
    <w:p w:rsidR="00343016" w:rsidRDefault="00343016" w:rsidP="00906E67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</w:p>
    <w:p w:rsidR="00343016" w:rsidRPr="00593358" w:rsidRDefault="00343016" w:rsidP="00906E67">
      <w:pPr>
        <w:tabs>
          <w:tab w:val="left" w:pos="4290"/>
        </w:tabs>
        <w:spacing w:after="0" w:line="240" w:lineRule="auto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</w:p>
    <w:p w:rsidR="00906E67" w:rsidRPr="00343016" w:rsidRDefault="0021756E" w:rsidP="00906E6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19</w:t>
      </w:r>
      <w:r w:rsidRPr="0021756E">
        <w:rPr>
          <w:rFonts w:ascii="Book Antiqua" w:eastAsia="Times New Roman" w:hAnsi="Book Antiqua" w:cs="Times New Roman"/>
          <w:b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 </w:t>
      </w: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February</w:t>
      </w:r>
      <w:r w:rsidR="00906E67"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 2021, Chisinau</w:t>
      </w:r>
    </w:p>
    <w:p w:rsidR="00906E67" w:rsidRPr="00343016" w:rsidRDefault="00906E67" w:rsidP="00906E6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ONLINE session </w:t>
      </w:r>
    </w:p>
    <w:p w:rsidR="00906E67" w:rsidRDefault="00906E67" w:rsidP="00906E6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10.00</w:t>
      </w:r>
      <w:r w:rsid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 </w:t>
      </w:r>
      <w:r w:rsidRP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-</w:t>
      </w:r>
      <w:r w:rsidR="00343016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 xml:space="preserve"> </w:t>
      </w:r>
      <w:r w:rsidR="0021756E"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  <w:t>15.00 EEST / 09:00 – 14:00 CET</w:t>
      </w:r>
    </w:p>
    <w:p w:rsidR="00343016" w:rsidRDefault="00343016" w:rsidP="00906E6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:rsidR="00343016" w:rsidRPr="00343016" w:rsidRDefault="00343016" w:rsidP="00906E67">
      <w:pPr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en-GB"/>
        </w:rPr>
      </w:pPr>
    </w:p>
    <w:p w:rsidR="00906E67" w:rsidRDefault="00906E67" w:rsidP="00906E67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240" w:line="252" w:lineRule="auto"/>
        <w:contextualSpacing/>
        <w:jc w:val="center"/>
        <w:rPr>
          <w:rFonts w:ascii="Book Antiqua" w:eastAsia="Times New Roman" w:hAnsi="Book Antiqua"/>
          <w:b/>
          <w:color w:val="1F4E79" w:themeColor="accent1" w:themeShade="80"/>
          <w:sz w:val="44"/>
          <w:szCs w:val="44"/>
          <w:lang w:val="en-GB"/>
        </w:rPr>
      </w:pPr>
      <w:r w:rsidRPr="00593358">
        <w:rPr>
          <w:rFonts w:ascii="Book Antiqua" w:eastAsia="Times New Roman" w:hAnsi="Book Antiqua"/>
          <w:b/>
          <w:color w:val="1F4E79" w:themeColor="accent1" w:themeShade="80"/>
          <w:sz w:val="44"/>
          <w:szCs w:val="44"/>
          <w:lang w:val="en-GB"/>
        </w:rPr>
        <w:t>PROGRAMME</w:t>
      </w:r>
    </w:p>
    <w:p w:rsidR="003A05E0" w:rsidRDefault="003A05E0" w:rsidP="003A05E0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3A05E0" w:rsidRDefault="003A05E0" w:rsidP="003A05E0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3A05E0" w:rsidRDefault="003A05E0" w:rsidP="003A05E0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3A05E0" w:rsidRDefault="003A05E0" w:rsidP="003A05E0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3A05E0" w:rsidRDefault="003A05E0" w:rsidP="003A05E0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3A05E0" w:rsidRDefault="003A05E0" w:rsidP="003A05E0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3A05E0" w:rsidRDefault="003A05E0" w:rsidP="003A05E0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016" w:rsidRPr="00343016" w:rsidTr="00C13B41">
        <w:trPr>
          <w:trHeight w:val="2400"/>
        </w:trPr>
        <w:tc>
          <w:tcPr>
            <w:tcW w:w="9016" w:type="dxa"/>
          </w:tcPr>
          <w:p w:rsidR="00343016" w:rsidRPr="00343016" w:rsidRDefault="00343016" w:rsidP="00343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Topic: </w:t>
            </w:r>
            <w:r w:rsidRPr="00961CF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QFORTE</w:t>
            </w:r>
            <w:r w:rsidRPr="0034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Consortium Meeting - 19.02.2021</w:t>
            </w:r>
          </w:p>
          <w:p w:rsidR="00343016" w:rsidRPr="00343016" w:rsidRDefault="00343016" w:rsidP="00343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Time: Feb 19, 2021 09:00 AM Brussels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/10.00 AM  Chisinau</w:t>
            </w:r>
          </w:p>
          <w:p w:rsidR="00343016" w:rsidRPr="00343016" w:rsidRDefault="00343016" w:rsidP="00343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43016" w:rsidRPr="00343016" w:rsidRDefault="00343016" w:rsidP="00343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Join Zoom Meeting</w:t>
            </w:r>
          </w:p>
          <w:p w:rsidR="00343016" w:rsidRPr="00343016" w:rsidRDefault="002828FC" w:rsidP="00343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="00343016" w:rsidRPr="003430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https://us02web.zoom.us/j/84268354678?pwd=c1c3dDdDbGRacTdURVVCTzhRSDhjQT09</w:t>
              </w:r>
            </w:hyperlink>
          </w:p>
          <w:p w:rsidR="00343016" w:rsidRPr="00343016" w:rsidRDefault="00343016" w:rsidP="00343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43016" w:rsidRPr="00343016" w:rsidRDefault="00343016" w:rsidP="00343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34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Meeting ID: 842 6835 4678</w:t>
            </w:r>
          </w:p>
          <w:p w:rsidR="00343016" w:rsidRPr="00C13B41" w:rsidRDefault="00343016" w:rsidP="00C1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4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Passcode: 966794</w:t>
            </w:r>
          </w:p>
        </w:tc>
      </w:tr>
    </w:tbl>
    <w:tbl>
      <w:tblPr>
        <w:tblW w:w="10598" w:type="dxa"/>
        <w:tblLook w:val="01E0" w:firstRow="1" w:lastRow="1" w:firstColumn="1" w:lastColumn="1" w:noHBand="0" w:noVBand="0"/>
      </w:tblPr>
      <w:tblGrid>
        <w:gridCol w:w="1526"/>
        <w:gridCol w:w="9072"/>
      </w:tblGrid>
      <w:tr w:rsidR="003A05E0" w:rsidRPr="004132D9" w:rsidTr="00CD7F08">
        <w:tc>
          <w:tcPr>
            <w:tcW w:w="1526" w:type="dxa"/>
          </w:tcPr>
          <w:p w:rsidR="0021756E" w:rsidRDefault="0021756E" w:rsidP="003A05E0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  <w:p w:rsidR="003A05E0" w:rsidRPr="004132D9" w:rsidRDefault="003A05E0" w:rsidP="003A05E0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09:30 – 10:00</w:t>
            </w:r>
          </w:p>
        </w:tc>
        <w:tc>
          <w:tcPr>
            <w:tcW w:w="9072" w:type="dxa"/>
          </w:tcPr>
          <w:p w:rsidR="0021756E" w:rsidRDefault="0021756E" w:rsidP="00311D57">
            <w:pPr>
              <w:tabs>
                <w:tab w:val="left" w:pos="0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</w:pPr>
          </w:p>
          <w:p w:rsidR="003A05E0" w:rsidRPr="004132D9" w:rsidRDefault="003A05E0" w:rsidP="00311D57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color w:val="17365D"/>
              </w:rPr>
            </w:pPr>
            <w:r w:rsidRPr="006224FE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  <w:t>Registration of the participants</w:t>
            </w:r>
            <w:r>
              <w:rPr>
                <w:rFonts w:ascii="Book Antiqua" w:eastAsia="Times New Roman" w:hAnsi="Book Antiqua" w:cs="Tahoma"/>
                <w:b/>
                <w:snapToGrid w:val="0"/>
                <w:lang w:eastAsia="sl-SI"/>
              </w:rPr>
              <w:t xml:space="preserve"> </w:t>
            </w:r>
          </w:p>
        </w:tc>
      </w:tr>
      <w:tr w:rsidR="003A05E0" w:rsidRPr="004132D9" w:rsidTr="00CD7F08">
        <w:tc>
          <w:tcPr>
            <w:tcW w:w="1526" w:type="dxa"/>
          </w:tcPr>
          <w:p w:rsidR="003A05E0" w:rsidRPr="004132D9" w:rsidRDefault="003A05E0" w:rsidP="003A05E0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 w:rsidRPr="004132D9">
              <w:rPr>
                <w:rFonts w:ascii="Book Antiqua" w:hAnsi="Book Antiqua" w:cs="Tahoma"/>
                <w:b/>
                <w:color w:val="17365D"/>
              </w:rPr>
              <w:t>1</w:t>
            </w:r>
            <w:r>
              <w:rPr>
                <w:rFonts w:ascii="Book Antiqua" w:hAnsi="Book Antiqua" w:cs="Tahoma"/>
                <w:b/>
                <w:color w:val="17365D"/>
              </w:rPr>
              <w:t>0.0</w:t>
            </w:r>
            <w:r w:rsidRPr="004132D9">
              <w:rPr>
                <w:rFonts w:ascii="Book Antiqua" w:hAnsi="Book Antiqua" w:cs="Tahoma"/>
                <w:b/>
                <w:color w:val="17365D"/>
              </w:rPr>
              <w:t>0 – 1</w:t>
            </w:r>
            <w:r>
              <w:rPr>
                <w:rFonts w:ascii="Book Antiqua" w:hAnsi="Book Antiqua" w:cs="Tahoma"/>
                <w:b/>
                <w:color w:val="17365D"/>
              </w:rPr>
              <w:t>0:2</w:t>
            </w:r>
            <w:r w:rsidRPr="004132D9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9072" w:type="dxa"/>
          </w:tcPr>
          <w:p w:rsidR="003A05E0" w:rsidRPr="004132D9" w:rsidRDefault="003A05E0" w:rsidP="00CD7F0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</w:pPr>
            <w:r w:rsidRPr="004132D9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  <w:t>Welcome speech by:</w:t>
            </w:r>
          </w:p>
          <w:p w:rsidR="003A05E0" w:rsidRPr="006A1858" w:rsidRDefault="003A05E0" w:rsidP="00CD7F08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 xml:space="preserve">Otilia Dandara, vice </w:t>
            </w:r>
            <w:r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Rector of the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State University of Moldova</w:t>
            </w:r>
          </w:p>
          <w:p w:rsidR="003A05E0" w:rsidRPr="006A1858" w:rsidRDefault="003A05E0" w:rsidP="00CD7F08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6A185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Claudia MELINTE</w:t>
            </w:r>
            <w:r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, Coordinator, National Erasmus+ Office in Moldova </w:t>
            </w:r>
          </w:p>
          <w:p w:rsidR="003A05E0" w:rsidRPr="006A1858" w:rsidRDefault="003A05E0" w:rsidP="00CD7F08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color w:val="17365D"/>
                <w:sz w:val="20"/>
                <w:szCs w:val="20"/>
              </w:rPr>
            </w:pPr>
          </w:p>
        </w:tc>
      </w:tr>
      <w:tr w:rsidR="003A05E0" w:rsidRPr="004132D9" w:rsidTr="00CD7F08">
        <w:trPr>
          <w:trHeight w:val="1678"/>
        </w:trPr>
        <w:tc>
          <w:tcPr>
            <w:tcW w:w="1526" w:type="dxa"/>
          </w:tcPr>
          <w:p w:rsidR="003A05E0" w:rsidRPr="004132D9" w:rsidRDefault="003A05E0" w:rsidP="003A05E0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10</w:t>
            </w:r>
            <w:r w:rsidRPr="004132D9">
              <w:rPr>
                <w:rFonts w:ascii="Book Antiqua" w:hAnsi="Book Antiqua" w:cs="Tahoma"/>
                <w:b/>
                <w:color w:val="17365D"/>
              </w:rPr>
              <w:t>:</w:t>
            </w:r>
            <w:r>
              <w:rPr>
                <w:rFonts w:ascii="Book Antiqua" w:hAnsi="Book Antiqua" w:cs="Tahoma"/>
                <w:b/>
                <w:color w:val="17365D"/>
              </w:rPr>
              <w:t>2</w:t>
            </w:r>
            <w:r w:rsidR="00950176">
              <w:rPr>
                <w:rFonts w:ascii="Book Antiqua" w:hAnsi="Book Antiqua" w:cs="Tahoma"/>
                <w:b/>
                <w:color w:val="17365D"/>
              </w:rPr>
              <w:t>0 -13:0</w:t>
            </w:r>
            <w:r w:rsidRPr="004132D9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9072" w:type="dxa"/>
          </w:tcPr>
          <w:p w:rsidR="003A05E0" w:rsidRDefault="00906E67" w:rsidP="00CD7F0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1F4E79" w:themeColor="accent1" w:themeShade="8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  <w:t>QFORTE</w:t>
            </w:r>
            <w:r w:rsidR="003A05E0" w:rsidRPr="004132D9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  <w:t xml:space="preserve"> project`s presentation</w:t>
            </w:r>
            <w:r w:rsidR="003A05E0" w:rsidRPr="004132D9">
              <w:rPr>
                <w:rFonts w:ascii="Book Antiqua" w:eastAsia="Times New Roman" w:hAnsi="Book Antiqua" w:cs="Times New Roman"/>
                <w:b/>
                <w:color w:val="1F4E79" w:themeColor="accent1" w:themeShade="80"/>
                <w:lang w:eastAsia="en-GB"/>
              </w:rPr>
              <w:t xml:space="preserve"> </w:t>
            </w:r>
            <w:r w:rsidR="003A05E0">
              <w:rPr>
                <w:rFonts w:ascii="Book Antiqua" w:eastAsia="Times New Roman" w:hAnsi="Book Antiqua" w:cs="Times New Roman"/>
                <w:b/>
                <w:color w:val="1F4E79" w:themeColor="accent1" w:themeShade="80"/>
                <w:lang w:eastAsia="en-GB"/>
              </w:rPr>
              <w:t>:</w:t>
            </w:r>
          </w:p>
          <w:p w:rsidR="005F14F0" w:rsidRDefault="005F14F0" w:rsidP="00CD7F0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1F4E79" w:themeColor="accent1" w:themeShade="80"/>
                <w:lang w:eastAsia="en-GB"/>
              </w:rPr>
            </w:pPr>
          </w:p>
          <w:p w:rsidR="00984151" w:rsidRDefault="00984151" w:rsidP="00CD7F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Partner</w:t>
            </w:r>
            <w:r w:rsidR="00141B14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s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 w:rsidR="005F14F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Presentation </w:t>
            </w:r>
          </w:p>
          <w:p w:rsidR="003A05E0" w:rsidRDefault="005F14F0" w:rsidP="00CD7F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 w:rsidR="003A05E0"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Presentation of </w:t>
            </w:r>
            <w:r w:rsidR="003A05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QFORTE</w:t>
            </w:r>
            <w:r w:rsidR="003A05E0"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objectives and expected results</w:t>
            </w:r>
          </w:p>
          <w:p w:rsidR="005F14F0" w:rsidRPr="006A1858" w:rsidRDefault="005F14F0" w:rsidP="005F14F0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</w:p>
          <w:p w:rsidR="003A05E0" w:rsidRPr="004132D9" w:rsidRDefault="003A05E0" w:rsidP="00CD7F08">
            <w:p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</w:pPr>
            <w:r w:rsidRPr="004132D9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  <w:t xml:space="preserve">Organization of the Consortium (structures). Roles </w:t>
            </w:r>
            <w:r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  <w:t xml:space="preserve">and responsibilities of project`s </w:t>
            </w:r>
            <w:r w:rsidRPr="004132D9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  <w:t xml:space="preserve">partners. </w:t>
            </w:r>
          </w:p>
          <w:p w:rsidR="003A05E0" w:rsidRDefault="003A05E0" w:rsidP="00CD7F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E82D0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Presentation of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QFORTE</w:t>
            </w:r>
            <w:r w:rsidRPr="00E82D0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project`s bodies</w:t>
            </w:r>
          </w:p>
          <w:p w:rsidR="005F14F0" w:rsidRPr="00E82D0D" w:rsidRDefault="005F14F0" w:rsidP="005F14F0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E82D0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Presentation of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QFORTE </w:t>
            </w:r>
            <w:r w:rsidRPr="00E82D0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project`s management structure</w:t>
            </w:r>
          </w:p>
          <w:p w:rsidR="003A05E0" w:rsidRDefault="003A05E0" w:rsidP="00CD7F0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</w:pPr>
          </w:p>
          <w:p w:rsidR="003A05E0" w:rsidRPr="004132D9" w:rsidRDefault="00311D57" w:rsidP="00CD7F0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  <w:t>W</w:t>
            </w:r>
            <w:r w:rsidR="003A05E0" w:rsidRPr="004132D9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  <w:t>ork packages. Allocation of project</w:t>
            </w:r>
            <w:r w:rsidR="003A05E0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  <w:t>`s</w:t>
            </w:r>
            <w:r w:rsidR="003A05E0" w:rsidRPr="004132D9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  <w:t xml:space="preserve"> tasks </w:t>
            </w:r>
          </w:p>
          <w:p w:rsidR="003A05E0" w:rsidRPr="00E21858" w:rsidRDefault="003A05E0" w:rsidP="00CD7F08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  <w:r w:rsidRPr="00E82D0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Presentation of the project`s work packages</w:t>
            </w:r>
          </w:p>
        </w:tc>
      </w:tr>
    </w:tbl>
    <w:p w:rsidR="003A05E0" w:rsidRDefault="003A05E0" w:rsidP="003A05E0">
      <w:pPr>
        <w:spacing w:after="0" w:line="240" w:lineRule="auto"/>
        <w:jc w:val="both"/>
        <w:rPr>
          <w:rFonts w:ascii="Book Antiqua" w:hAnsi="Book Antiqua" w:cs="Tahoma"/>
          <w:b/>
          <w:color w:val="17365D"/>
          <w:sz w:val="20"/>
          <w:szCs w:val="20"/>
        </w:rPr>
      </w:pPr>
    </w:p>
    <w:p w:rsidR="003A05E0" w:rsidRPr="004132D9" w:rsidRDefault="00950176" w:rsidP="003A05E0">
      <w:pPr>
        <w:spacing w:after="0" w:line="240" w:lineRule="auto"/>
        <w:jc w:val="both"/>
        <w:rPr>
          <w:rFonts w:ascii="Book Antiqua" w:hAnsi="Book Antiqua" w:cs="Tahoma"/>
          <w:b/>
          <w:caps/>
          <w:color w:val="17365D"/>
        </w:rPr>
      </w:pPr>
      <w:r>
        <w:rPr>
          <w:rFonts w:ascii="Book Antiqua" w:hAnsi="Book Antiqua" w:cs="Tahoma"/>
          <w:b/>
          <w:color w:val="17365D"/>
        </w:rPr>
        <w:t>13.00 – 13.15</w:t>
      </w:r>
      <w:r w:rsidR="003A05E0" w:rsidRPr="004132D9">
        <w:rPr>
          <w:rFonts w:ascii="Book Antiqua" w:hAnsi="Book Antiqua" w:cs="Tahoma"/>
          <w:b/>
          <w:color w:val="17365D"/>
        </w:rPr>
        <w:t xml:space="preserve">     </w:t>
      </w:r>
      <w:r>
        <w:rPr>
          <w:rFonts w:ascii="Book Antiqua" w:hAnsi="Book Antiqua" w:cs="Tahoma"/>
          <w:b/>
          <w:color w:val="17365D"/>
        </w:rPr>
        <w:t xml:space="preserve"> HEALTH BREAK</w:t>
      </w:r>
    </w:p>
    <w:p w:rsidR="003A05E0" w:rsidRPr="004132D9" w:rsidRDefault="003A05E0" w:rsidP="003A05E0">
      <w:pPr>
        <w:spacing w:after="0" w:line="240" w:lineRule="auto"/>
        <w:jc w:val="center"/>
        <w:rPr>
          <w:rFonts w:ascii="Book Antiqua" w:hAnsi="Book Antiqua" w:cs="Tahoma"/>
          <w:b/>
          <w:caps/>
          <w:color w:val="80600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526"/>
        <w:gridCol w:w="9072"/>
      </w:tblGrid>
      <w:tr w:rsidR="003A05E0" w:rsidRPr="004132D9" w:rsidTr="00CD7F08">
        <w:trPr>
          <w:trHeight w:val="367"/>
        </w:trPr>
        <w:tc>
          <w:tcPr>
            <w:tcW w:w="1526" w:type="dxa"/>
            <w:vMerge w:val="restart"/>
          </w:tcPr>
          <w:p w:rsidR="003A05E0" w:rsidRPr="004132D9" w:rsidRDefault="00950176" w:rsidP="00950176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13.15</w:t>
            </w:r>
            <w:r w:rsidR="003A05E0" w:rsidRPr="004132D9">
              <w:rPr>
                <w:rFonts w:ascii="Book Antiqua" w:hAnsi="Book Antiqua" w:cs="Tahoma"/>
                <w:b/>
                <w:color w:val="17365D"/>
              </w:rPr>
              <w:t xml:space="preserve"> – 1</w:t>
            </w:r>
            <w:r>
              <w:rPr>
                <w:rFonts w:ascii="Book Antiqua" w:hAnsi="Book Antiqua" w:cs="Tahoma"/>
                <w:b/>
                <w:color w:val="17365D"/>
              </w:rPr>
              <w:t>5</w:t>
            </w:r>
            <w:r w:rsidR="003A05E0" w:rsidRPr="004132D9">
              <w:rPr>
                <w:rFonts w:ascii="Book Antiqua" w:hAnsi="Book Antiqua" w:cs="Tahoma"/>
                <w:b/>
                <w:color w:val="17365D"/>
              </w:rPr>
              <w:t xml:space="preserve">:00 </w:t>
            </w:r>
          </w:p>
        </w:tc>
        <w:tc>
          <w:tcPr>
            <w:tcW w:w="9072" w:type="dxa"/>
          </w:tcPr>
          <w:p w:rsidR="003A05E0" w:rsidRPr="00E21858" w:rsidRDefault="00906E67" w:rsidP="00CD7F08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textAlignment w:val="baseline"/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  <w:t>QFORTE</w:t>
            </w:r>
            <w:r w:rsidR="003A05E0" w:rsidRPr="00E21858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  <w:t xml:space="preserve"> Communication and Dissemination strategy</w:t>
            </w:r>
          </w:p>
          <w:p w:rsidR="003A05E0" w:rsidRPr="00E21858" w:rsidRDefault="003A05E0" w:rsidP="00CD7F0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E2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Presentation</w:t>
            </w:r>
            <w:r w:rsidRPr="00E82D0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of </w:t>
            </w:r>
            <w:r w:rsidR="00906E6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QFORTE</w:t>
            </w:r>
            <w:r w:rsidRPr="00E82D0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 w:rsidR="00141B14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promo materials,</w:t>
            </w:r>
            <w:r w:rsidRPr="00E2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 w:rsidR="00906E6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QFORTE</w:t>
            </w:r>
            <w:r w:rsidRPr="00E2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logo</w:t>
            </w:r>
            <w:r w:rsidR="00141B14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 w:rsidRPr="00E82D0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etc)</w:t>
            </w:r>
          </w:p>
          <w:p w:rsidR="003A05E0" w:rsidRPr="00E82D0D" w:rsidRDefault="003A05E0" w:rsidP="00CD7F0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E2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Presentation and adoption of the text of </w:t>
            </w:r>
            <w:r w:rsidR="00906E6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QFORTE</w:t>
            </w:r>
            <w:r w:rsidRPr="00E2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leaflets </w:t>
            </w:r>
          </w:p>
          <w:p w:rsidR="003A05E0" w:rsidRPr="00E21858" w:rsidRDefault="003A05E0" w:rsidP="00CD7F0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E2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Discussion on</w:t>
            </w:r>
            <w:r w:rsidRPr="00E82D0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 w:rsidR="00906E6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QFORTE</w:t>
            </w:r>
            <w:r w:rsidRPr="00E2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 w:rsidR="005F14F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structure </w:t>
            </w:r>
            <w:r w:rsidRPr="00E2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web-page</w:t>
            </w:r>
            <w:r w:rsidR="005F14F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etc.</w:t>
            </w:r>
          </w:p>
          <w:p w:rsidR="003A05E0" w:rsidRPr="00E21858" w:rsidRDefault="003A05E0" w:rsidP="00CD7F08">
            <w:pPr>
              <w:spacing w:after="0" w:line="240" w:lineRule="auto"/>
              <w:contextualSpacing/>
              <w:rPr>
                <w:rFonts w:ascii="Book Antiqua" w:eastAsia="Times New Roman" w:hAnsi="Book Antiqua" w:cs="Tahoma"/>
                <w:b/>
                <w:snapToGrid w:val="0"/>
                <w:lang w:val="en-GB" w:eastAsia="sl-SI"/>
              </w:rPr>
            </w:pPr>
          </w:p>
        </w:tc>
      </w:tr>
      <w:tr w:rsidR="003A05E0" w:rsidRPr="004132D9" w:rsidTr="00CD7F08">
        <w:trPr>
          <w:trHeight w:val="367"/>
        </w:trPr>
        <w:tc>
          <w:tcPr>
            <w:tcW w:w="1526" w:type="dxa"/>
            <w:vMerge/>
          </w:tcPr>
          <w:p w:rsidR="003A05E0" w:rsidRPr="004132D9" w:rsidRDefault="003A05E0" w:rsidP="00CD7F08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</w:tc>
        <w:tc>
          <w:tcPr>
            <w:tcW w:w="9072" w:type="dxa"/>
          </w:tcPr>
          <w:p w:rsidR="003A05E0" w:rsidRPr="00E21858" w:rsidRDefault="003A05E0" w:rsidP="00950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val="en-GB" w:eastAsia="en-GB"/>
              </w:rPr>
            </w:pPr>
          </w:p>
        </w:tc>
      </w:tr>
      <w:tr w:rsidR="003A05E0" w:rsidRPr="004132D9" w:rsidTr="00CD7F08">
        <w:tc>
          <w:tcPr>
            <w:tcW w:w="1526" w:type="dxa"/>
            <w:vMerge/>
          </w:tcPr>
          <w:p w:rsidR="003A05E0" w:rsidRPr="004132D9" w:rsidRDefault="003A05E0" w:rsidP="00CD7F08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</w:tc>
        <w:tc>
          <w:tcPr>
            <w:tcW w:w="9072" w:type="dxa"/>
          </w:tcPr>
          <w:p w:rsidR="003A05E0" w:rsidRDefault="00343016" w:rsidP="00CD7F08">
            <w:p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  <w:t xml:space="preserve">QFORTE </w:t>
            </w:r>
            <w:r w:rsidR="003A05E0">
              <w:rPr>
                <w:rFonts w:ascii="Book Antiqua" w:eastAsia="Times New Roman" w:hAnsi="Book Antiqua" w:cs="Times New Roman"/>
                <w:b/>
                <w:i/>
                <w:color w:val="1F4E79" w:themeColor="accent1" w:themeShade="80"/>
                <w:lang w:eastAsia="en-GB"/>
              </w:rPr>
              <w:t xml:space="preserve"> Financial management and Reporting:  </w:t>
            </w:r>
          </w:p>
          <w:p w:rsidR="003A05E0" w:rsidRDefault="003A05E0" w:rsidP="00CD7F0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Presentation of the </w:t>
            </w:r>
            <w:r w:rsidR="00906E6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QFORTE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project`s budget</w:t>
            </w:r>
          </w:p>
          <w:p w:rsidR="003A05E0" w:rsidRDefault="00343016" w:rsidP="00CD7F0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QFORTE</w:t>
            </w:r>
            <w:r w:rsidR="003A05E0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project`s reporting </w:t>
            </w:r>
          </w:p>
          <w:p w:rsidR="003A05E0" w:rsidRPr="004132D9" w:rsidRDefault="003A05E0" w:rsidP="0034301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textAlignment w:val="baseline"/>
              <w:rPr>
                <w:rFonts w:ascii="Book Antiqua" w:hAnsi="Book Antiqua"/>
                <w:b/>
                <w:color w:val="0000FF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Partnership Agreements</w:t>
            </w:r>
          </w:p>
        </w:tc>
      </w:tr>
      <w:tr w:rsidR="003A05E0" w:rsidRPr="004132D9" w:rsidTr="00CD7F08">
        <w:tc>
          <w:tcPr>
            <w:tcW w:w="1526" w:type="dxa"/>
            <w:vMerge/>
          </w:tcPr>
          <w:p w:rsidR="003A05E0" w:rsidRPr="004132D9" w:rsidRDefault="003A05E0" w:rsidP="00CD7F08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</w:tc>
        <w:tc>
          <w:tcPr>
            <w:tcW w:w="9072" w:type="dxa"/>
          </w:tcPr>
          <w:p w:rsidR="005F14F0" w:rsidRDefault="005F14F0" w:rsidP="00CD7F08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i/>
                <w:color w:val="FFFFFF" w:themeColor="background1"/>
                <w:sz w:val="24"/>
                <w:szCs w:val="24"/>
                <w:shd w:val="clear" w:color="auto" w:fill="1F4E79" w:themeFill="accent1" w:themeFillShade="80"/>
                <w:lang w:val="en-GB" w:eastAsia="en-GB"/>
              </w:rPr>
            </w:pPr>
          </w:p>
          <w:p w:rsidR="003A05E0" w:rsidRPr="004132D9" w:rsidRDefault="00906E67" w:rsidP="00CD7F08">
            <w:pPr>
              <w:shd w:val="clear" w:color="auto" w:fill="FFFFFF"/>
              <w:spacing w:after="0" w:line="240" w:lineRule="auto"/>
              <w:jc w:val="both"/>
              <w:rPr>
                <w:rFonts w:ascii="Book Antiqua" w:hAnsi="Book Antiqua" w:cs="Calibri Light"/>
              </w:rPr>
            </w:pPr>
            <w:r w:rsidRPr="003A15A9">
              <w:rPr>
                <w:rFonts w:ascii="Book Antiqua" w:eastAsia="Times New Roman" w:hAnsi="Book Antiqua" w:cs="Times New Roman"/>
                <w:b/>
                <w:i/>
                <w:color w:val="FFFFFF" w:themeColor="background1"/>
                <w:sz w:val="24"/>
                <w:szCs w:val="24"/>
                <w:shd w:val="clear" w:color="auto" w:fill="1F4E79" w:themeFill="accent1" w:themeFillShade="80"/>
                <w:lang w:val="en-GB" w:eastAsia="en-GB"/>
              </w:rPr>
              <w:t>The end of the event: Discussions</w:t>
            </w:r>
          </w:p>
        </w:tc>
      </w:tr>
    </w:tbl>
    <w:p w:rsidR="003A05E0" w:rsidRPr="0076443C" w:rsidRDefault="003A05E0" w:rsidP="003A05E0">
      <w:pPr>
        <w:spacing w:after="0" w:line="240" w:lineRule="auto"/>
        <w:jc w:val="both"/>
        <w:rPr>
          <w:rFonts w:ascii="Book Antiqua" w:hAnsi="Book Antiqua" w:cs="Tahoma"/>
          <w:b/>
          <w:caps/>
          <w:color w:val="7030A0"/>
          <w:sz w:val="24"/>
          <w:szCs w:val="24"/>
        </w:rPr>
      </w:pPr>
    </w:p>
    <w:p w:rsidR="003A05E0" w:rsidRDefault="003A05E0" w:rsidP="003A05E0">
      <w:pPr>
        <w:jc w:val="center"/>
      </w:pPr>
    </w:p>
    <w:p w:rsidR="003A05E0" w:rsidRDefault="003A05E0" w:rsidP="003A05E0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  <w:r w:rsidRPr="00AC7C26">
        <w:rPr>
          <w:rFonts w:ascii="Book Antiqua" w:hAnsi="Book Antiqua"/>
        </w:rPr>
        <w:br/>
      </w:r>
    </w:p>
    <w:p w:rsidR="003A05E0" w:rsidRDefault="003A05E0" w:rsidP="003A05E0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AD4A42" w:rsidRDefault="00AD4A42"/>
    <w:sectPr w:rsidR="00AD4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3F"/>
      </v:shape>
    </w:pict>
  </w:numPicBullet>
  <w:abstractNum w:abstractNumId="0">
    <w:nsid w:val="10E96CD0"/>
    <w:multiLevelType w:val="hybridMultilevel"/>
    <w:tmpl w:val="7A601DC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761A5"/>
    <w:multiLevelType w:val="hybridMultilevel"/>
    <w:tmpl w:val="95A8CAE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5E50"/>
    <w:multiLevelType w:val="hybridMultilevel"/>
    <w:tmpl w:val="E04A399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E0"/>
    <w:rsid w:val="00141B14"/>
    <w:rsid w:val="0021756E"/>
    <w:rsid w:val="002828FC"/>
    <w:rsid w:val="00311D57"/>
    <w:rsid w:val="00343016"/>
    <w:rsid w:val="003A05E0"/>
    <w:rsid w:val="005F14F0"/>
    <w:rsid w:val="00906E67"/>
    <w:rsid w:val="00950176"/>
    <w:rsid w:val="00961CFC"/>
    <w:rsid w:val="00984151"/>
    <w:rsid w:val="00AD4A42"/>
    <w:rsid w:val="00AE2570"/>
    <w:rsid w:val="00BB41DC"/>
    <w:rsid w:val="00BC14AA"/>
    <w:rsid w:val="00C1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37EB-2D7B-4F14-87E1-95C5CD76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E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30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B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68354678?pwd=c1c3dDdDbGRacTdURVVCTzhRSDhj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Velisco</dc:creator>
  <cp:lastModifiedBy>Admin</cp:lastModifiedBy>
  <cp:revision>4</cp:revision>
  <cp:lastPrinted>2021-02-10T13:49:00Z</cp:lastPrinted>
  <dcterms:created xsi:type="dcterms:W3CDTF">2021-02-18T14:48:00Z</dcterms:created>
  <dcterms:modified xsi:type="dcterms:W3CDTF">2022-03-23T07:54:00Z</dcterms:modified>
</cp:coreProperties>
</file>