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9" w:rsidRPr="00E10865" w:rsidRDefault="00B25269" w:rsidP="00B25269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C751E5">
        <w:rPr>
          <w:rFonts w:ascii="Times New Roman" w:hAnsi="Times New Roman" w:cs="Times New Roman"/>
          <w:b/>
          <w:sz w:val="28"/>
          <w:szCs w:val="28"/>
        </w:rPr>
        <w:t>Vizita</w:t>
      </w:r>
      <w:proofErr w:type="spellEnd"/>
      <w:r w:rsidRPr="00C751E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751E5">
        <w:rPr>
          <w:rFonts w:ascii="Times New Roman" w:hAnsi="Times New Roman" w:cs="Times New Roman"/>
          <w:b/>
          <w:sz w:val="28"/>
          <w:szCs w:val="28"/>
        </w:rPr>
        <w:t>studiu</w:t>
      </w:r>
      <w:proofErr w:type="spellEnd"/>
      <w:r w:rsidRPr="00C751E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C751E5">
        <w:rPr>
          <w:rFonts w:ascii="Times New Roman" w:hAnsi="Times New Roman" w:cs="Times New Roman"/>
          <w:b/>
          <w:sz w:val="28"/>
          <w:szCs w:val="28"/>
        </w:rPr>
        <w:t>Universitatea</w:t>
      </w:r>
      <w:proofErr w:type="spellEnd"/>
      <w:r w:rsidRPr="00C751E5">
        <w:rPr>
          <w:rFonts w:ascii="Times New Roman" w:hAnsi="Times New Roman" w:cs="Times New Roman"/>
          <w:b/>
          <w:sz w:val="28"/>
          <w:szCs w:val="28"/>
        </w:rPr>
        <w:t xml:space="preserve"> din Salamanca</w:t>
      </w:r>
      <w:r w:rsidR="00E10865">
        <w:rPr>
          <w:rFonts w:ascii="Times New Roman" w:hAnsi="Times New Roman" w:cs="Times New Roman"/>
          <w:b/>
          <w:sz w:val="28"/>
          <w:szCs w:val="28"/>
        </w:rPr>
        <w:t xml:space="preserve"> - o </w:t>
      </w:r>
      <w:proofErr w:type="spellStart"/>
      <w:r w:rsidR="00E10865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="00E10865">
        <w:rPr>
          <w:rFonts w:ascii="Times New Roman" w:hAnsi="Times New Roman" w:cs="Times New Roman"/>
          <w:b/>
          <w:sz w:val="28"/>
          <w:szCs w:val="28"/>
          <w:lang w:val="ro-MD"/>
        </w:rPr>
        <w:t>ă activitate de bune practici privind acreditarea instituțională în cadrul proiectului QFORTE</w:t>
      </w:r>
    </w:p>
    <w:p w:rsidR="00E45809" w:rsidRPr="00A1669B" w:rsidRDefault="00E45809" w:rsidP="00B25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3E" w:rsidRPr="00A1669B" w:rsidRDefault="00E10865" w:rsidP="00C751E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25269" w:rsidRPr="00A1669B">
        <w:rPr>
          <w:rFonts w:ascii="Times New Roman" w:hAnsi="Times New Roman" w:cs="Times New Roman"/>
          <w:sz w:val="24"/>
          <w:szCs w:val="24"/>
        </w:rPr>
        <w:t xml:space="preserve"> 8-10 </w:t>
      </w:r>
      <w:proofErr w:type="spellStart"/>
      <w:r w:rsidR="00B25269" w:rsidRPr="00A1669B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="00B25269" w:rsidRPr="00A1669B">
        <w:rPr>
          <w:rFonts w:ascii="Times New Roman" w:hAnsi="Times New Roman" w:cs="Times New Roman"/>
          <w:sz w:val="24"/>
          <w:szCs w:val="24"/>
        </w:rPr>
        <w:t xml:space="preserve"> 2021, </w:t>
      </w:r>
      <w:r w:rsidR="00B25269" w:rsidRPr="00A1669B">
        <w:rPr>
          <w:rFonts w:ascii="Times New Roman" w:hAnsi="Times New Roman" w:cs="Times New Roman"/>
          <w:sz w:val="24"/>
          <w:szCs w:val="24"/>
          <w:lang w:val="ro-MD"/>
        </w:rPr>
        <w:t>în cadrul proiectului QFORTE (</w:t>
      </w:r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Enhancement of Quality Assurance in Higher Education System in Moldova/</w:t>
      </w:r>
      <w:r w:rsidR="00B25269" w:rsidRPr="00A166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Îmbunătățirea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Asigurării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Calității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Sistemul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Învățământ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Superior din Moldova,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numărul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referință</w:t>
      </w:r>
      <w:proofErr w:type="spellEnd"/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B25269" w:rsidRPr="00A166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2526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618742-EPP-1-2020-1-MD-EPPKA2-CBHE-SP) </w:t>
      </w:r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proofErr w:type="spellStart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fost</w:t>
      </w:r>
      <w:proofErr w:type="spellEnd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efectuată</w:t>
      </w:r>
      <w:proofErr w:type="spellEnd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 </w:t>
      </w:r>
      <w:proofErr w:type="spellStart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vizită</w:t>
      </w:r>
      <w:proofErr w:type="spellEnd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studiu</w:t>
      </w:r>
      <w:proofErr w:type="spellEnd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 </w:t>
      </w:r>
      <w:proofErr w:type="spellStart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Unive</w:t>
      </w:r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rsitatea</w:t>
      </w:r>
      <w:proofErr w:type="spellEnd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Salamanca, </w:t>
      </w:r>
      <w:proofErr w:type="spellStart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Spania</w:t>
      </w:r>
      <w:proofErr w:type="spellEnd"/>
      <w:r w:rsidR="008132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1325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găzduită</w:t>
      </w:r>
      <w:proofErr w:type="spellEnd"/>
      <w:r w:rsidR="0081325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81325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grupul</w:t>
      </w:r>
      <w:proofErr w:type="spellEnd"/>
      <w:r w:rsidR="0081325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81325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cercetare</w:t>
      </w:r>
      <w:proofErr w:type="spellEnd"/>
      <w:r w:rsidR="0081325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BISITE</w:t>
      </w:r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Evenimentul</w:t>
      </w:r>
      <w:proofErr w:type="spellEnd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este</w:t>
      </w:r>
      <w:proofErr w:type="spellEnd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 in</w:t>
      </w:r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ițiativă promovată de Programul Erasmus+,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co-finanțată de </w:t>
      </w:r>
      <w:r w:rsidR="005224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Uniunea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Europeană, </w:t>
      </w:r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coordonată de </w:t>
      </w:r>
      <w:proofErr w:type="spellStart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Universitatea</w:t>
      </w:r>
      <w:proofErr w:type="spellEnd"/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Stat din</w:t>
      </w:r>
      <w:r w:rsidR="008132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Moldova</w:t>
      </w:r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25269" w:rsidRPr="00A1669B" w:rsidRDefault="00000A3E" w:rsidP="00C751E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Scopul vizitei a fost</w:t>
      </w:r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studierea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cercetarea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modalităților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îmbunătățire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calității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studiilor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instituțiile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învățământ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superior</w:t>
      </w:r>
      <w:r w:rsidR="00E81667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="00E81667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Republica</w:t>
      </w:r>
      <w:proofErr w:type="spellEnd"/>
      <w:r w:rsidR="00E81667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Moldova </w:t>
      </w:r>
      <w:proofErr w:type="spellStart"/>
      <w:r w:rsidR="00E81667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</w:t>
      </w:r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proofErr w:type="spellEnd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intermediul</w:t>
      </w:r>
      <w:proofErr w:type="spellEnd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strategiilor</w:t>
      </w:r>
      <w:proofErr w:type="spellEnd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folos</w:t>
      </w:r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ite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spațiul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European,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recum</w:t>
      </w:r>
      <w:proofErr w:type="spellEnd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schimb</w:t>
      </w:r>
      <w:proofErr w:type="spellEnd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bune</w:t>
      </w:r>
      <w:proofErr w:type="spellEnd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60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practici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acreditarea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instituțională</w:t>
      </w:r>
      <w:proofErr w:type="spellEnd"/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. </w:t>
      </w:r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Întrunirea a fost organizată în</w:t>
      </w:r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format </w:t>
      </w:r>
      <w:proofErr w:type="spellStart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hibrid</w:t>
      </w:r>
      <w:proofErr w:type="spellEnd"/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din motivul  restricțiilor</w:t>
      </w:r>
      <w:r w:rsidR="003A70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impuse de pandemia</w:t>
      </w:r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COVID-19</w:t>
      </w:r>
      <w:r w:rsidR="00DE607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25269" w:rsidRPr="00A1669B" w:rsidRDefault="00B25269" w:rsidP="00C751E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Din partea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Universității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Stat </w:t>
      </w:r>
      <w:r w:rsidR="008B7A9F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din Moldova </w:t>
      </w:r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au fost delegate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pentru a participa la eveniment</w:t>
      </w:r>
      <w:r w:rsidR="006D51F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: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</w:t>
      </w:r>
      <w:r w:rsidR="00346B94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na Irina Gîncu -</w:t>
      </w:r>
      <w:r w:rsidRPr="00A166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Șef Se</w:t>
      </w:r>
      <w:r w:rsidR="00CB419B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cţie Organizare şi Evidenţă</w:t>
      </w:r>
      <w:r w:rsidR="00411D3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, </w:t>
      </w:r>
      <w:r w:rsidR="00346B94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</w:t>
      </w:r>
      <w:r w:rsidR="00DF3620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na Georgeta Stepanov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- Decanul </w:t>
      </w:r>
      <w:r w:rsidR="004A6AC3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f</w:t>
      </w:r>
      <w:r w:rsidR="00411D3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acultății de </w:t>
      </w:r>
      <w:r w:rsidR="00DF3620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Jurnalism și Științe ale Comunicării </w:t>
      </w:r>
      <w:r w:rsidR="00411D3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și </w:t>
      </w:r>
      <w:r w:rsidR="00346B94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</w:t>
      </w:r>
      <w:r w:rsidR="004A6AC3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na Violeta Cotilevici</w:t>
      </w:r>
      <w:r w:rsidR="000F44B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- Şef Secţie Dezvoltare Curriculară</w:t>
      </w:r>
      <w:r w:rsidR="00411D3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.</w:t>
      </w:r>
    </w:p>
    <w:p w:rsidR="00A1669B" w:rsidRPr="00A1669B" w:rsidRDefault="009F054A" w:rsidP="00A1669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Programul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vizitei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inclus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subiectele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9F054A" w:rsidRPr="00A1669B" w:rsidRDefault="009F054A" w:rsidP="00A1669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1669B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spaniol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de asigurare a calității, proceduri naționale de acreditare instituțională și evaluare externă în Spania;</w:t>
      </w:r>
    </w:p>
    <w:p w:rsidR="009F054A" w:rsidRPr="00A1669B" w:rsidRDefault="009F054A" w:rsidP="00A1669B">
      <w:pPr>
        <w:pStyle w:val="a3"/>
        <w:numPr>
          <w:ilvl w:val="1"/>
          <w:numId w:val="4"/>
        </w:numPr>
        <w:shd w:val="clear" w:color="auto" w:fill="FFFFFF"/>
        <w:spacing w:before="0" w:beforeAutospacing="0" w:after="300" w:afterAutospacing="0"/>
        <w:jc w:val="both"/>
        <w:textAlignment w:val="baseline"/>
      </w:pPr>
      <w:r w:rsidRPr="00A1669B">
        <w:t>procesul, principiile si organizarea procesului de asigurare internă a calității în cadrul universității spaniole;</w:t>
      </w:r>
    </w:p>
    <w:p w:rsidR="009F054A" w:rsidRPr="00A1669B" w:rsidRDefault="009F054A" w:rsidP="00A1669B">
      <w:pPr>
        <w:pStyle w:val="a3"/>
        <w:numPr>
          <w:ilvl w:val="1"/>
          <w:numId w:val="4"/>
        </w:numPr>
        <w:shd w:val="clear" w:color="auto" w:fill="FFFFFF"/>
        <w:spacing w:before="0" w:beforeAutospacing="0" w:after="300" w:afterAutospacing="0"/>
        <w:jc w:val="both"/>
        <w:textAlignment w:val="baseline"/>
      </w:pPr>
      <w:r w:rsidRPr="00A1669B">
        <w:t>strategiile instituționale de asigurare a calității ale Universității din Salamanca, instrumentele și metodologia aplicată;</w:t>
      </w:r>
    </w:p>
    <w:p w:rsidR="009F054A" w:rsidRPr="00A1669B" w:rsidRDefault="009F054A" w:rsidP="00A1669B">
      <w:pPr>
        <w:pStyle w:val="a3"/>
        <w:numPr>
          <w:ilvl w:val="1"/>
          <w:numId w:val="4"/>
        </w:numPr>
        <w:shd w:val="clear" w:color="auto" w:fill="FFFFFF"/>
        <w:spacing w:before="0" w:beforeAutospacing="0" w:after="300" w:afterAutospacing="0"/>
        <w:jc w:val="both"/>
        <w:textAlignment w:val="baseline"/>
      </w:pPr>
      <w:r w:rsidRPr="00A1669B">
        <w:t>experiența spaniolă în parcurgerea procesului de acreditare a programelor de studii, dar și a acreditării instituționale.</w:t>
      </w:r>
    </w:p>
    <w:p w:rsidR="00000A3E" w:rsidRDefault="003A70F5" w:rsidP="00C751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Întrunirea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A3E" w:rsidRPr="00A166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deschisă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de dl José Miguel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Mateos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Roco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prorector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transfer de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din Salamanca </w:t>
      </w:r>
      <w:proofErr w:type="spellStart"/>
      <w:r w:rsidR="00A1669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de dl Salvador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Rufino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comunității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y León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3E" w:rsidRPr="00A1669B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="00000A3E" w:rsidRPr="00A1669B">
        <w:rPr>
          <w:rFonts w:ascii="Times New Roman" w:hAnsi="Times New Roman" w:cs="Times New Roman"/>
          <w:sz w:val="24"/>
          <w:szCs w:val="24"/>
        </w:rPr>
        <w:t xml:space="preserve"> BISITE dl</w:t>
      </w:r>
      <w:r w:rsidR="00000A3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Juan M. Corchado Rodríguez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cu un mesa</w:t>
      </w:r>
      <w:r w:rsid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j de salut</w:t>
      </w:r>
      <w:r w:rsidR="00000A3E" w:rsidRPr="00A1669B">
        <w:rPr>
          <w:rFonts w:ascii="Times New Roman" w:hAnsi="Times New Roman" w:cs="Times New Roman"/>
          <w:sz w:val="24"/>
          <w:szCs w:val="24"/>
        </w:rPr>
        <w:t>.</w:t>
      </w:r>
    </w:p>
    <w:p w:rsidR="00560FC6" w:rsidRDefault="00560FC6" w:rsidP="00560FC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78717" cy="3319145"/>
            <wp:effectExtent l="0" t="0" r="0" b="0"/>
            <wp:docPr id="1" name="Рисунок 1" descr="https://i0.wp.com/corchado.net/wp-content/uploads/2021/11/DSC_1421.jpg?resize=9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orchado.net/wp-content/uploads/2021/11/DSC_1421.jpg?resize=900%2C6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64" cy="33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Default="00560FC6" w:rsidP="00560FC6">
      <w:pPr>
        <w:ind w:firstLine="720"/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A1669B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Rufino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comunității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y León</w:t>
      </w:r>
      <w:r>
        <w:rPr>
          <w:noProof/>
        </w:rPr>
        <w:t xml:space="preserve"> </w:t>
      </w:r>
    </w:p>
    <w:p w:rsidR="00560FC6" w:rsidRDefault="00560FC6" w:rsidP="00560FC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86337" cy="3324225"/>
            <wp:effectExtent l="0" t="0" r="5080" b="0"/>
            <wp:docPr id="2" name="Рисунок 2" descr="https://i1.wp.com/corchado.net/wp-content/uploads/2021/11/QFORTE-3.jpg?resize=9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corchado.net/wp-content/uploads/2021/11/QFORTE-3.jpg?resize=900%2C60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86" cy="33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A1669B" w:rsidRDefault="00560FC6" w:rsidP="00560FC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Juan M. Corchado Rodríguez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-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BISITE</w:t>
      </w:r>
    </w:p>
    <w:p w:rsidR="002B300E" w:rsidRPr="00A1669B" w:rsidRDefault="006A56C0" w:rsidP="00C751E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În </w:t>
      </w:r>
      <w:r w:rsidR="002B300E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cadrul evenimentului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au fost prezentate </w:t>
      </w:r>
      <w:r w:rsidR="0050451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Agenția pentru Calitatea Sistemului Universitar Castilla și León 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(ACSUCYL) și Agenția Națională de Evaluare și Acreditare a Calității (ANECA) care </w:t>
      </w:r>
      <w:r w:rsidR="0050451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au drept scop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să contribuie la îmbunătățirea calității sistemului de învățământ superior</w:t>
      </w:r>
      <w:r w:rsidR="0031114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. </w:t>
      </w:r>
      <w:proofErr w:type="spellStart"/>
      <w:r w:rsidR="0031114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Aceasta</w:t>
      </w:r>
      <w:proofErr w:type="spellEnd"/>
      <w:r w:rsidR="0031114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are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loc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prin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evaluar</w:t>
      </w:r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ea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certificarea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acreditarea</w:t>
      </w:r>
      <w:proofErr w:type="spellEnd"/>
      <w:r w:rsidR="00DF3620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F3620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tuturor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0451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domeniil</w:t>
      </w:r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cercetare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instituțiilor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precum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evaluarea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certificarea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cadrelor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universitare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B300E" w:rsidRPr="00A1669B" w:rsidRDefault="00C751E5" w:rsidP="00C751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Mateos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2B300E" w:rsidRPr="00A1669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discursului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accentuat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r w:rsidR="00244D6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44D68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de </w:t>
      </w:r>
      <w:r w:rsidR="00244D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44D68">
        <w:rPr>
          <w:rFonts w:ascii="Times New Roman" w:hAnsi="Times New Roman" w:cs="Times New Roman"/>
          <w:sz w:val="24"/>
          <w:szCs w:val="24"/>
        </w:rPr>
        <w:t>oficializa</w:t>
      </w:r>
      <w:proofErr w:type="spellEnd"/>
      <w:r w:rsidR="0024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D6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24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D6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4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D68">
        <w:rPr>
          <w:rFonts w:ascii="Times New Roman" w:hAnsi="Times New Roman" w:cs="Times New Roman"/>
          <w:sz w:val="24"/>
          <w:szCs w:val="24"/>
        </w:rPr>
        <w:t>echivalarea</w:t>
      </w:r>
      <w:proofErr w:type="spellEnd"/>
      <w:r w:rsidR="0024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sisteme</w:t>
      </w:r>
      <w:r w:rsidR="00244D6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D68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244D68" w:rsidRPr="00A1669B">
        <w:rPr>
          <w:rFonts w:ascii="Times New Roman" w:hAnsi="Times New Roman" w:cs="Times New Roman"/>
          <w:sz w:val="24"/>
          <w:szCs w:val="24"/>
        </w:rPr>
        <w:t xml:space="preserve"> </w:t>
      </w:r>
      <w:r w:rsidR="002B300E" w:rsidRPr="00A1669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oferind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sigur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9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28">
        <w:rPr>
          <w:rFonts w:ascii="Times New Roman" w:hAnsi="Times New Roman" w:cs="Times New Roman"/>
          <w:sz w:val="24"/>
          <w:szCs w:val="24"/>
        </w:rPr>
        <w:t>schimbul</w:t>
      </w:r>
      <w:proofErr w:type="spellEnd"/>
      <w:r w:rsidR="00D95A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5A28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="00D95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A28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E" w:rsidRPr="00A1669B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2B300E" w:rsidRPr="00A1669B">
        <w:rPr>
          <w:rFonts w:ascii="Times New Roman" w:hAnsi="Times New Roman" w:cs="Times New Roman"/>
          <w:sz w:val="24"/>
          <w:szCs w:val="24"/>
        </w:rPr>
        <w:t>.</w:t>
      </w:r>
    </w:p>
    <w:p w:rsidR="002B300E" w:rsidRPr="00A1669B" w:rsidRDefault="00346B94" w:rsidP="00EF0D6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E45298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 Juan Manuel </w:t>
      </w:r>
      <w:proofErr w:type="spellStart"/>
      <w:r w:rsidR="00E45298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Corchado</w:t>
      </w:r>
      <w:proofErr w:type="spellEnd"/>
      <w:r w:rsidR="00E45298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prezentat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procesul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</w:t>
      </w:r>
      <w:r w:rsidR="00E45298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34302C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sigurare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302C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proofErr w:type="spellStart"/>
      <w:r w:rsidR="0034302C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calității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95A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cadrul</w:t>
      </w:r>
      <w:proofErr w:type="spellEnd"/>
      <w:r w:rsidR="00D95A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95A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="00DF3620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niversității</w:t>
      </w:r>
      <w:proofErr w:type="spellEnd"/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Salamanca</w:t>
      </w:r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menționând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metodologiile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inovare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cele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5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etape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planificarea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strategică</w:t>
      </w:r>
      <w:proofErr w:type="spellEnd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inovației</w:t>
      </w:r>
      <w:proofErr w:type="spellEnd"/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urmat</w:t>
      </w:r>
      <w:proofErr w:type="spellEnd"/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</w:t>
      </w:r>
      <w:r w:rsidR="000A351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eprezentatul</w:t>
      </w:r>
      <w:proofErr w:type="spellEnd"/>
      <w:r w:rsidR="00E10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ANECA- </w:t>
      </w:r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care </w:t>
      </w:r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relatat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despre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cadrul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ț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ional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acreditare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Spa</w:t>
      </w:r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nia</w:t>
      </w:r>
      <w:proofErr w:type="spellEnd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despre</w:t>
      </w:r>
      <w:proofErr w:type="spellEnd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evaluarea</w:t>
      </w:r>
      <w:proofErr w:type="spellEnd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353D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învățămâ</w:t>
      </w:r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ntului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superior </w:t>
      </w:r>
      <w:proofErr w:type="spellStart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spaniol</w:t>
      </w:r>
      <w:proofErr w:type="spellEnd"/>
      <w:r w:rsidR="00B14CD1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81F8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Procedura</w:t>
      </w:r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a fost descrisă ca una complexă care constă din 3 etape</w:t>
      </w:r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autoevaluarea, o </w:t>
      </w:r>
      <w:r w:rsidR="00781F8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vizită a unu</w:t>
      </w:r>
      <w:r w:rsidR="00C010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i grup de experți și </w:t>
      </w:r>
      <w:r w:rsidR="00781F85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evaluarea pentru acreditare. </w:t>
      </w:r>
    </w:p>
    <w:p w:rsidR="002E2E65" w:rsidRDefault="00871061" w:rsidP="00EF0D6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În </w:t>
      </w:r>
      <w:r w:rsidR="0031114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următoarele zile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au fost discutate metodele de evaluare și </w:t>
      </w:r>
      <w:r w:rsidRP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acreditare </w:t>
      </w:r>
      <w:r w:rsidR="00F84454" w:rsidRP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a programelor de</w:t>
      </w:r>
      <w:r w:rsidR="00A86C84" w:rsidRP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învățământ superior</w:t>
      </w:r>
      <w:r w:rsidRP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(</w:t>
      </w:r>
      <w:r w:rsidR="00506D22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ciclul I- 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Licență, </w:t>
      </w:r>
      <w:r w:rsidR="00506D22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ciclul II- 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Masterat, </w:t>
      </w:r>
      <w:r w:rsidR="00506D22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cicul III- 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Doctorat), acreditarea instituțională și evaluarea profesorilor. </w:t>
      </w:r>
      <w:r w:rsidR="0031114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Adițional, </w:t>
      </w:r>
      <w:r w:rsidR="00F844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a</w:t>
      </w:r>
      <w:r w:rsid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u</w:t>
      </w:r>
      <w:r w:rsidR="0056044B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fost </w:t>
      </w:r>
      <w:r w:rsidR="00F844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discutat</w:t>
      </w:r>
      <w:r w:rsidR="00D95A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e</w:t>
      </w:r>
      <w:r w:rsidR="00F844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și s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istem</w:t>
      </w:r>
      <w:r w:rsidR="00F844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ul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instituțional de anchete, sugestii și reclamații.</w:t>
      </w:r>
      <w:r w:rsidR="0031114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</w:t>
      </w:r>
    </w:p>
    <w:p w:rsidR="00E45809" w:rsidRPr="00A1669B" w:rsidRDefault="0031114A" w:rsidP="00EF0D6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S-a finisat vizita de studiu cu </w:t>
      </w:r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o comunicare despre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evaluarea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publicaţiilor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ştiinţifice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evaluarea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activitatilor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cercetare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urmată</w:t>
      </w:r>
      <w:proofErr w:type="spellEnd"/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o masa rotund</w:t>
      </w:r>
      <w:r w:rsidR="00E45809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ă  unde s-au pus la discuție practicile bune în domeniul asigurării calității.</w:t>
      </w:r>
    </w:p>
    <w:p w:rsidR="00450D16" w:rsidRPr="00A1669B" w:rsidRDefault="00450D16" w:rsidP="00EF0D6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proofErr w:type="spellStart"/>
      <w:r w:rsidRPr="00A1669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de Stat</w:t>
      </w:r>
      <w:r w:rsidR="00E10865">
        <w:rPr>
          <w:rFonts w:ascii="Times New Roman" w:hAnsi="Times New Roman" w:cs="Times New Roman"/>
          <w:sz w:val="24"/>
          <w:szCs w:val="24"/>
        </w:rPr>
        <w:t xml:space="preserve"> din Moldova,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1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E1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0865">
        <w:rPr>
          <w:rFonts w:ascii="Times New Roman" w:hAnsi="Times New Roman" w:cs="Times New Roman"/>
          <w:sz w:val="24"/>
          <w:szCs w:val="24"/>
        </w:rPr>
        <w:t xml:space="preserve"> de coordinator al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10865">
        <w:rPr>
          <w:rFonts w:ascii="Times New Roman" w:hAnsi="Times New Roman" w:cs="Times New Roman"/>
          <w:sz w:val="24"/>
          <w:szCs w:val="24"/>
        </w:rPr>
        <w:t xml:space="preserve"> QFORTE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="00E1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="00E1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65">
        <w:rPr>
          <w:rFonts w:ascii="Times New Roman" w:hAnsi="Times New Roman" w:cs="Times New Roman"/>
          <w:sz w:val="24"/>
          <w:szCs w:val="24"/>
        </w:rPr>
        <w:t>recunoștința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organizatorilor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care s-au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vizitei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recunoscători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apreciem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efortul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9B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A1669B">
        <w:rPr>
          <w:rFonts w:ascii="Times New Roman" w:hAnsi="Times New Roman" w:cs="Times New Roman"/>
          <w:sz w:val="24"/>
          <w:szCs w:val="24"/>
        </w:rPr>
        <w:t>: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José M. Mateos Roco,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Salvador Rus Rufino,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Juan M. Corchado Rodríguez,</w:t>
      </w:r>
    </w:p>
    <w:p w:rsidR="002C3E01" w:rsidRPr="008B23F2" w:rsidRDefault="0064218A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José Antonio Cordón García</w:t>
      </w:r>
    </w:p>
    <w:p w:rsidR="002C3E01" w:rsidRDefault="0064218A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Enrique Herrera Viedma</w:t>
      </w:r>
      <w:r w:rsidR="00450D16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Dr. Ana Belén Gil, </w:t>
      </w:r>
      <w:r w:rsidR="0064218A"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Marta Plaza</w:t>
      </w: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Dr. Pablo Oñate Rubalcaba,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María José Echeverría Cubillas,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Sandra Blanco González,</w:t>
      </w:r>
    </w:p>
    <w:p w:rsidR="002C3E01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Lucía Duarte Álvarez,</w:t>
      </w:r>
    </w:p>
    <w:p w:rsidR="00F630D1" w:rsidRPr="00E10865" w:rsidRDefault="00450D16" w:rsidP="0064218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</w:pPr>
      <w:r w:rsidRPr="00A166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Felipe José Lorenzo Blanco.</w:t>
      </w:r>
    </w:p>
    <w:sectPr w:rsidR="00F630D1" w:rsidRPr="00E10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3A1"/>
    <w:multiLevelType w:val="hybridMultilevel"/>
    <w:tmpl w:val="9A02E442"/>
    <w:lvl w:ilvl="0" w:tplc="BE3CA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3CA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4F9D"/>
    <w:multiLevelType w:val="hybridMultilevel"/>
    <w:tmpl w:val="217C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300E"/>
    <w:multiLevelType w:val="hybridMultilevel"/>
    <w:tmpl w:val="A5B45704"/>
    <w:lvl w:ilvl="0" w:tplc="BE3CA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009A5"/>
    <w:multiLevelType w:val="hybridMultilevel"/>
    <w:tmpl w:val="3BF0F0DE"/>
    <w:lvl w:ilvl="0" w:tplc="BE3CA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E54FF3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6"/>
    <w:rsid w:val="00000A3E"/>
    <w:rsid w:val="0006083B"/>
    <w:rsid w:val="00077855"/>
    <w:rsid w:val="000A3515"/>
    <w:rsid w:val="000B08DF"/>
    <w:rsid w:val="000F44B9"/>
    <w:rsid w:val="00125073"/>
    <w:rsid w:val="00244D68"/>
    <w:rsid w:val="002B300E"/>
    <w:rsid w:val="002C3E01"/>
    <w:rsid w:val="002E1B56"/>
    <w:rsid w:val="002E2E65"/>
    <w:rsid w:val="002E4267"/>
    <w:rsid w:val="0031114A"/>
    <w:rsid w:val="0031533B"/>
    <w:rsid w:val="0034302C"/>
    <w:rsid w:val="00346B94"/>
    <w:rsid w:val="003601A4"/>
    <w:rsid w:val="003A70F5"/>
    <w:rsid w:val="00411D35"/>
    <w:rsid w:val="00412A16"/>
    <w:rsid w:val="0043364E"/>
    <w:rsid w:val="00450D16"/>
    <w:rsid w:val="004A6AC3"/>
    <w:rsid w:val="004C4C39"/>
    <w:rsid w:val="0050451D"/>
    <w:rsid w:val="00506D22"/>
    <w:rsid w:val="0052244B"/>
    <w:rsid w:val="0056044B"/>
    <w:rsid w:val="00560FC6"/>
    <w:rsid w:val="0064218A"/>
    <w:rsid w:val="006A56C0"/>
    <w:rsid w:val="006D51FA"/>
    <w:rsid w:val="00781F85"/>
    <w:rsid w:val="00813256"/>
    <w:rsid w:val="00842ED0"/>
    <w:rsid w:val="00871061"/>
    <w:rsid w:val="008B23F2"/>
    <w:rsid w:val="008B7A9F"/>
    <w:rsid w:val="009D5A50"/>
    <w:rsid w:val="009E353D"/>
    <w:rsid w:val="009F054A"/>
    <w:rsid w:val="00A1669B"/>
    <w:rsid w:val="00A86C84"/>
    <w:rsid w:val="00B14CD1"/>
    <w:rsid w:val="00B25269"/>
    <w:rsid w:val="00C01028"/>
    <w:rsid w:val="00C028F1"/>
    <w:rsid w:val="00C751E5"/>
    <w:rsid w:val="00CB419B"/>
    <w:rsid w:val="00D86735"/>
    <w:rsid w:val="00D95A28"/>
    <w:rsid w:val="00DE6075"/>
    <w:rsid w:val="00DF3620"/>
    <w:rsid w:val="00E10865"/>
    <w:rsid w:val="00E45298"/>
    <w:rsid w:val="00E45809"/>
    <w:rsid w:val="00E81667"/>
    <w:rsid w:val="00EF0D6D"/>
    <w:rsid w:val="00F630D1"/>
    <w:rsid w:val="00F7051A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7426"/>
  <w15:chartTrackingRefBased/>
  <w15:docId w15:val="{3A1A4FB8-24EB-4AE4-B308-642EC51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MD" w:eastAsia="ro-MD"/>
    </w:rPr>
  </w:style>
  <w:style w:type="paragraph" w:styleId="a4">
    <w:name w:val="List Paragraph"/>
    <w:basedOn w:val="a"/>
    <w:uiPriority w:val="34"/>
    <w:qFormat/>
    <w:rsid w:val="00A1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48</cp:revision>
  <dcterms:created xsi:type="dcterms:W3CDTF">2021-11-08T13:46:00Z</dcterms:created>
  <dcterms:modified xsi:type="dcterms:W3CDTF">2021-11-25T08:31:00Z</dcterms:modified>
</cp:coreProperties>
</file>